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B" w:rsidRDefault="00972091" w:rsidP="00972091">
      <w:pPr>
        <w:spacing w:line="240" w:lineRule="auto"/>
        <w:jc w:val="center"/>
        <w:rPr>
          <w:b/>
          <w:sz w:val="28"/>
          <w:szCs w:val="28"/>
        </w:rPr>
      </w:pPr>
      <w:r>
        <w:rPr>
          <w:b/>
          <w:sz w:val="28"/>
          <w:szCs w:val="28"/>
        </w:rPr>
        <w:t>FFA Members Attend Summer Leadership Conference</w:t>
      </w:r>
    </w:p>
    <w:p w:rsidR="00972091" w:rsidRDefault="00972091" w:rsidP="00972091">
      <w:pPr>
        <w:spacing w:line="240" w:lineRule="auto"/>
        <w:jc w:val="center"/>
        <w:rPr>
          <w:b/>
          <w:sz w:val="24"/>
          <w:szCs w:val="24"/>
        </w:rPr>
      </w:pPr>
      <w:r>
        <w:rPr>
          <w:b/>
          <w:sz w:val="24"/>
          <w:szCs w:val="24"/>
        </w:rPr>
        <w:t>Builds leadership, team building and citizenship skills</w:t>
      </w:r>
    </w:p>
    <w:p w:rsidR="00972091" w:rsidRPr="00063F02" w:rsidRDefault="00972091" w:rsidP="00972091">
      <w:pPr>
        <w:spacing w:line="240" w:lineRule="auto"/>
        <w:ind w:firstLine="720"/>
        <w:rPr>
          <w:sz w:val="24"/>
          <w:szCs w:val="24"/>
        </w:rPr>
      </w:pPr>
      <w:r>
        <w:rPr>
          <w:b/>
          <w:sz w:val="24"/>
          <w:szCs w:val="24"/>
        </w:rPr>
        <w:t xml:space="preserve">HOT SPRINGS, AR.  -  </w:t>
      </w:r>
      <w:r w:rsidRPr="00063F02">
        <w:rPr>
          <w:sz w:val="24"/>
          <w:szCs w:val="24"/>
        </w:rPr>
        <w:t>Students from across the state attended the 20</w:t>
      </w:r>
      <w:r w:rsidR="00957DF1">
        <w:rPr>
          <w:sz w:val="24"/>
          <w:szCs w:val="24"/>
        </w:rPr>
        <w:t>1</w:t>
      </w:r>
      <w:r w:rsidR="00272EF9">
        <w:rPr>
          <w:sz w:val="24"/>
          <w:szCs w:val="24"/>
        </w:rPr>
        <w:t>2</w:t>
      </w:r>
      <w:r w:rsidRPr="00063F02">
        <w:rPr>
          <w:sz w:val="24"/>
          <w:szCs w:val="24"/>
        </w:rPr>
        <w:t xml:space="preserve"> Arkansas Leadership Conference (ALC) this summer at Camp </w:t>
      </w:r>
      <w:proofErr w:type="spellStart"/>
      <w:r w:rsidRPr="00063F02">
        <w:rPr>
          <w:sz w:val="24"/>
          <w:szCs w:val="24"/>
        </w:rPr>
        <w:t>Couchdale</w:t>
      </w:r>
      <w:proofErr w:type="spellEnd"/>
      <w:r w:rsidRPr="00063F02">
        <w:rPr>
          <w:sz w:val="24"/>
          <w:szCs w:val="24"/>
        </w:rPr>
        <w:t xml:space="preserve">, Arkansas FFA’s campgrounds on Lake Catherine, near Hot Springs.  The conference is an activity of the Arkansas FFA Association.  Members of the ____________________ FFA Chapter attended the conference from July </w:t>
      </w:r>
      <w:r w:rsidR="00272EF9">
        <w:rPr>
          <w:sz w:val="24"/>
          <w:szCs w:val="24"/>
        </w:rPr>
        <w:t>2</w:t>
      </w:r>
      <w:r w:rsidRPr="00063F02">
        <w:rPr>
          <w:sz w:val="24"/>
          <w:szCs w:val="24"/>
        </w:rPr>
        <w:t xml:space="preserve"> through the </w:t>
      </w:r>
      <w:r w:rsidR="00272EF9">
        <w:rPr>
          <w:sz w:val="24"/>
          <w:szCs w:val="24"/>
        </w:rPr>
        <w:t>5</w:t>
      </w:r>
      <w:r w:rsidRPr="00063F02">
        <w:rPr>
          <w:sz w:val="24"/>
          <w:szCs w:val="24"/>
        </w:rPr>
        <w:t>, 20</w:t>
      </w:r>
      <w:r w:rsidR="00957DF1">
        <w:rPr>
          <w:sz w:val="24"/>
          <w:szCs w:val="24"/>
        </w:rPr>
        <w:t>1</w:t>
      </w:r>
      <w:r w:rsidR="00272EF9">
        <w:rPr>
          <w:sz w:val="24"/>
          <w:szCs w:val="24"/>
        </w:rPr>
        <w:t>2</w:t>
      </w:r>
      <w:r w:rsidRPr="00063F02">
        <w:rPr>
          <w:sz w:val="24"/>
          <w:szCs w:val="24"/>
        </w:rPr>
        <w:t>.</w:t>
      </w:r>
    </w:p>
    <w:p w:rsidR="00972091" w:rsidRPr="00063F02" w:rsidRDefault="00972091" w:rsidP="00972091">
      <w:pPr>
        <w:spacing w:line="240" w:lineRule="auto"/>
        <w:ind w:firstLine="720"/>
        <w:rPr>
          <w:sz w:val="24"/>
          <w:szCs w:val="24"/>
        </w:rPr>
      </w:pPr>
      <w:r w:rsidRPr="00063F02">
        <w:rPr>
          <w:sz w:val="24"/>
          <w:szCs w:val="24"/>
        </w:rPr>
        <w:t xml:space="preserve">The four day program helps FFA members improve their leadership skills and prepare for leadership roles in their chapters, communities and their future careers.  They attended sessions on developing authentic leadership, serving their communities and </w:t>
      </w:r>
      <w:r w:rsidR="000768F4">
        <w:rPr>
          <w:sz w:val="24"/>
          <w:szCs w:val="24"/>
        </w:rPr>
        <w:t>being a positive voice for agriculture</w:t>
      </w:r>
      <w:bookmarkStart w:id="0" w:name="_GoBack"/>
      <w:bookmarkEnd w:id="0"/>
      <w:r w:rsidRPr="00063F02">
        <w:rPr>
          <w:sz w:val="24"/>
          <w:szCs w:val="24"/>
        </w:rPr>
        <w:t xml:space="preserve">. </w:t>
      </w:r>
      <w:r w:rsidR="00957DF1">
        <w:rPr>
          <w:sz w:val="24"/>
          <w:szCs w:val="24"/>
        </w:rPr>
        <w:t>Students also participated in a day of service, working on community projects close to the campgrounds.</w:t>
      </w:r>
    </w:p>
    <w:p w:rsidR="00972091" w:rsidRPr="00063F02" w:rsidRDefault="00063F02" w:rsidP="00972091">
      <w:pPr>
        <w:spacing w:line="240" w:lineRule="auto"/>
        <w:ind w:firstLine="720"/>
        <w:rPr>
          <w:sz w:val="24"/>
          <w:szCs w:val="24"/>
        </w:rPr>
      </w:pPr>
      <w:r w:rsidRPr="00063F02">
        <w:rPr>
          <w:sz w:val="24"/>
          <w:szCs w:val="24"/>
        </w:rPr>
        <w:t>The Arkansas FFA Association coordinates ALC which attracts participants from across the state.  This summer, more than 500 FFA members will attend one of the conference’s t</w:t>
      </w:r>
      <w:r w:rsidR="00272EF9">
        <w:rPr>
          <w:sz w:val="24"/>
          <w:szCs w:val="24"/>
        </w:rPr>
        <w:t>hree</w:t>
      </w:r>
      <w:r w:rsidRPr="00063F02">
        <w:rPr>
          <w:sz w:val="24"/>
          <w:szCs w:val="24"/>
        </w:rPr>
        <w:t xml:space="preserve"> sessions.  The sessions are facilitated by the Arkansas FFA State Officer team.</w:t>
      </w:r>
    </w:p>
    <w:p w:rsidR="00063F02" w:rsidRPr="00063F02" w:rsidRDefault="00063F02" w:rsidP="00972091">
      <w:pPr>
        <w:spacing w:line="240" w:lineRule="auto"/>
        <w:ind w:firstLine="720"/>
        <w:rPr>
          <w:sz w:val="24"/>
          <w:szCs w:val="24"/>
        </w:rPr>
      </w:pPr>
      <w:r w:rsidRPr="00063F02">
        <w:rPr>
          <w:sz w:val="24"/>
          <w:szCs w:val="24"/>
        </w:rPr>
        <w:t xml:space="preserve">The National FFA Organization, formerly known as the Future Farmers of America, is a national youth organization of 507,763 student </w:t>
      </w:r>
      <w:proofErr w:type="gramStart"/>
      <w:r w:rsidRPr="00063F02">
        <w:rPr>
          <w:sz w:val="24"/>
          <w:szCs w:val="24"/>
        </w:rPr>
        <w:t>members  -</w:t>
      </w:r>
      <w:proofErr w:type="gramEnd"/>
      <w:r w:rsidRPr="00063F02">
        <w:rPr>
          <w:sz w:val="24"/>
          <w:szCs w:val="24"/>
        </w:rPr>
        <w:t xml:space="preserve">  all preparing for leadership and careers in the science, business and technology of agriculture  -  as part of 7,439 local FFA chapters in all 50 states, Puerto Rico and the Virgin Islands.  The National FFA Organization changed to its present name in 1988, in recognition of the growth and diversity of agriculture and agricultural education.  The FFA mission is to make a positive difference in the lives of students by developing their potential for </w:t>
      </w:r>
      <w:r>
        <w:rPr>
          <w:b/>
          <w:sz w:val="24"/>
          <w:szCs w:val="24"/>
        </w:rPr>
        <w:t>premier leadership, personal growth and career success</w:t>
      </w:r>
      <w:r>
        <w:rPr>
          <w:sz w:val="24"/>
          <w:szCs w:val="24"/>
        </w:rPr>
        <w:t xml:space="preserve"> through agricultural education.  Visit </w:t>
      </w:r>
      <w:hyperlink r:id="rId5" w:history="1">
        <w:r w:rsidRPr="00800E7C">
          <w:rPr>
            <w:rStyle w:val="Hyperlink"/>
            <w:sz w:val="24"/>
            <w:szCs w:val="24"/>
          </w:rPr>
          <w:t>www.ffa.org</w:t>
        </w:r>
      </w:hyperlink>
      <w:r>
        <w:rPr>
          <w:sz w:val="24"/>
          <w:szCs w:val="24"/>
        </w:rPr>
        <w:t xml:space="preserve"> </w:t>
      </w:r>
      <w:r w:rsidR="00AA66D3">
        <w:rPr>
          <w:sz w:val="24"/>
          <w:szCs w:val="24"/>
        </w:rPr>
        <w:t xml:space="preserve">or </w:t>
      </w:r>
      <w:hyperlink r:id="rId6" w:history="1">
        <w:r w:rsidR="00AA66D3" w:rsidRPr="00800E7C">
          <w:rPr>
            <w:rStyle w:val="Hyperlink"/>
            <w:sz w:val="24"/>
            <w:szCs w:val="24"/>
          </w:rPr>
          <w:t>www.ArkansasFFA.org</w:t>
        </w:r>
      </w:hyperlink>
      <w:r w:rsidR="00AA66D3">
        <w:rPr>
          <w:sz w:val="24"/>
          <w:szCs w:val="24"/>
        </w:rPr>
        <w:t xml:space="preserve"> </w:t>
      </w:r>
      <w:r>
        <w:rPr>
          <w:sz w:val="24"/>
          <w:szCs w:val="24"/>
        </w:rPr>
        <w:t>for more information.</w:t>
      </w:r>
    </w:p>
    <w:p w:rsidR="00972091" w:rsidRPr="00972091" w:rsidRDefault="00972091" w:rsidP="00972091">
      <w:pPr>
        <w:spacing w:line="240" w:lineRule="auto"/>
        <w:rPr>
          <w:b/>
          <w:sz w:val="24"/>
          <w:szCs w:val="24"/>
        </w:rPr>
      </w:pPr>
    </w:p>
    <w:p w:rsidR="00972091" w:rsidRPr="00972091" w:rsidRDefault="00972091" w:rsidP="00972091">
      <w:pPr>
        <w:spacing w:line="240" w:lineRule="auto"/>
        <w:rPr>
          <w:b/>
          <w:sz w:val="24"/>
          <w:szCs w:val="24"/>
        </w:rPr>
      </w:pPr>
    </w:p>
    <w:sectPr w:rsidR="00972091" w:rsidRPr="00972091" w:rsidSect="0013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91"/>
    <w:rsid w:val="00063F02"/>
    <w:rsid w:val="000768F4"/>
    <w:rsid w:val="0013521B"/>
    <w:rsid w:val="00272EF9"/>
    <w:rsid w:val="005E3EA3"/>
    <w:rsid w:val="00957DF1"/>
    <w:rsid w:val="00972091"/>
    <w:rsid w:val="00AA66D3"/>
    <w:rsid w:val="00C8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kansasFFA.org" TargetMode="External"/><Relationship Id="rId5" Type="http://schemas.openxmlformats.org/officeDocument/2006/relationships/hyperlink" Target="http://www.f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CBacchus</dc:creator>
  <cp:lastModifiedBy>Chris Bacchus</cp:lastModifiedBy>
  <cp:revision>3</cp:revision>
  <dcterms:created xsi:type="dcterms:W3CDTF">2012-06-14T19:13:00Z</dcterms:created>
  <dcterms:modified xsi:type="dcterms:W3CDTF">2012-07-23T23:17:00Z</dcterms:modified>
</cp:coreProperties>
</file>